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08" w:rsidRPr="00D31F27" w:rsidRDefault="000E7C08" w:rsidP="000E7C08">
      <w:pPr>
        <w:autoSpaceDE w:val="0"/>
        <w:autoSpaceDN w:val="0"/>
        <w:adjustRightInd w:val="0"/>
        <w:rPr>
          <w:bCs/>
          <w:i/>
          <w:sz w:val="20"/>
          <w:szCs w:val="20"/>
          <w:lang w:val="kk-KZ"/>
        </w:rPr>
      </w:pPr>
    </w:p>
    <w:p w:rsidR="000E7C08" w:rsidRPr="00D31F27" w:rsidRDefault="000E7C08" w:rsidP="000E7C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lang w:val="kk-KZ"/>
        </w:rPr>
      </w:pPr>
      <w:r w:rsidRPr="00D31F27">
        <w:rPr>
          <w:b/>
          <w:bCs/>
          <w:sz w:val="20"/>
          <w:szCs w:val="20"/>
          <w:lang w:val="kk-KZ"/>
        </w:rPr>
        <w:t>СИЛЛАБУС</w:t>
      </w:r>
    </w:p>
    <w:p w:rsidR="000E7C08" w:rsidRPr="00D31F27" w:rsidRDefault="000E7C08" w:rsidP="000E7C08">
      <w:pPr>
        <w:jc w:val="center"/>
        <w:rPr>
          <w:b/>
          <w:sz w:val="20"/>
          <w:szCs w:val="20"/>
          <w:lang w:val="kk-KZ"/>
        </w:rPr>
      </w:pPr>
      <w:r w:rsidRPr="00D31F27">
        <w:rPr>
          <w:b/>
          <w:sz w:val="20"/>
          <w:szCs w:val="20"/>
          <w:lang w:val="kk-KZ"/>
        </w:rPr>
        <w:t>2020-2021 оқу жылының күзгі семестрі</w:t>
      </w:r>
    </w:p>
    <w:p w:rsidR="000E7C08" w:rsidRPr="00D31F27" w:rsidRDefault="009E7007" w:rsidP="000E7C08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 xml:space="preserve">«Аударма ісі </w:t>
      </w:r>
      <w:r w:rsidR="000E7C08" w:rsidRPr="00D31F27">
        <w:rPr>
          <w:b/>
          <w:sz w:val="20"/>
          <w:szCs w:val="20"/>
          <w:lang w:val="kk-KZ"/>
        </w:rPr>
        <w:t xml:space="preserve">» білім беру бағдарламасы </w:t>
      </w:r>
      <w:r w:rsidR="000E7C08" w:rsidRPr="00D31F27">
        <w:rPr>
          <w:b/>
          <w:sz w:val="20"/>
          <w:szCs w:val="20"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E7C08" w:rsidRPr="0038399A" w:rsidTr="004A031A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Сағат саны</w:t>
            </w:r>
            <w:r w:rsidRPr="00D31F2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0E7C08" w:rsidRPr="00D31F27" w:rsidTr="004A031A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</w:rPr>
              <w:t xml:space="preserve">Практ. сабақтар </w:t>
            </w:r>
            <w:r w:rsidRPr="00D31F27">
              <w:rPr>
                <w:b/>
                <w:sz w:val="20"/>
                <w:szCs w:val="20"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Зерт. с</w:t>
            </w:r>
            <w:r w:rsidRPr="00D31F27">
              <w:rPr>
                <w:b/>
                <w:sz w:val="20"/>
                <w:szCs w:val="20"/>
                <w:lang w:val="kk-KZ"/>
              </w:rPr>
              <w:t>абақтар</w:t>
            </w:r>
            <w:r w:rsidRPr="00D31F2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21015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(ChTP3211)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10152" w:rsidP="004A031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1F27">
              <w:rPr>
                <w:rFonts w:eastAsia="SimSun"/>
                <w:sz w:val="20"/>
                <w:szCs w:val="20"/>
                <w:lang w:val="kk-KZ"/>
              </w:rPr>
              <w:t xml:space="preserve">Жеке аудару теориясы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tr-TR"/>
              </w:rPr>
            </w:pPr>
            <w:r w:rsidRPr="00D31F27">
              <w:rPr>
                <w:sz w:val="20"/>
                <w:szCs w:val="20"/>
                <w:lang w:val="tr-TR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0E7C08" w:rsidRPr="00D31F27" w:rsidRDefault="000E7C08" w:rsidP="000E7C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E7C08" w:rsidRPr="00D31F27" w:rsidRDefault="00875FA0" w:rsidP="000E7C08">
            <w:pPr>
              <w:autoSpaceDE w:val="0"/>
              <w:autoSpaceDN w:val="0"/>
              <w:adjustRightInd w:val="0"/>
              <w:rPr>
                <w:sz w:val="20"/>
                <w:szCs w:val="20"/>
                <w:lang w:val="tr-TR"/>
              </w:rPr>
            </w:pPr>
            <w:r>
              <w:rPr>
                <w:sz w:val="20"/>
                <w:szCs w:val="20"/>
                <w:lang w:val="tr-TR"/>
              </w:rPr>
              <w:t>7</w:t>
            </w:r>
          </w:p>
        </w:tc>
      </w:tr>
      <w:tr w:rsidR="000E7C08" w:rsidRPr="00D31F27" w:rsidTr="004A031A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0E7C08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pStyle w:val="1"/>
              <w:rPr>
                <w:b/>
                <w:lang w:val="kk-KZ"/>
              </w:rPr>
            </w:pPr>
            <w:r w:rsidRPr="00D31F27">
              <w:rPr>
                <w:b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Курстың </w:t>
            </w:r>
            <w:r w:rsidRPr="00D31F27">
              <w:rPr>
                <w:b/>
                <w:sz w:val="20"/>
                <w:szCs w:val="20"/>
              </w:rPr>
              <w:t>тип</w:t>
            </w:r>
            <w:r w:rsidRPr="00D31F27">
              <w:rPr>
                <w:b/>
                <w:sz w:val="20"/>
                <w:szCs w:val="20"/>
                <w:lang w:val="kk-KZ"/>
              </w:rPr>
              <w:t>і</w:t>
            </w:r>
            <w:r w:rsidRPr="00D31F27">
              <w:rPr>
                <w:b/>
                <w:sz w:val="20"/>
                <w:szCs w:val="20"/>
              </w:rPr>
              <w:t>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Қорытынды бақылау түрі</w:t>
            </w: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pStyle w:val="1"/>
              <w:rPr>
                <w:rFonts w:eastAsiaTheme="minorEastAsia"/>
                <w:lang w:val="kk-KZ" w:eastAsia="zh-CN"/>
              </w:rPr>
            </w:pPr>
          </w:p>
          <w:p w:rsidR="00D31F27" w:rsidRPr="00CF5C2F" w:rsidRDefault="006E7EE9" w:rsidP="00D31F27">
            <w:pPr>
              <w:pStyle w:val="1"/>
              <w:rPr>
                <w:rFonts w:eastAsiaTheme="minorEastAsia"/>
                <w:lang w:val="kk-KZ" w:eastAsia="zh-CN"/>
              </w:rPr>
            </w:pPr>
            <w:r w:rsidRPr="0038399A">
              <w:rPr>
                <w:rFonts w:eastAsiaTheme="minorEastAsia"/>
                <w:i/>
                <w:lang w:val="kk-KZ" w:eastAsia="zh-CN"/>
              </w:rPr>
              <w:t>Интернетті пайдалану (электронды түрде</w:t>
            </w:r>
            <w:r w:rsidRPr="006E7EE9">
              <w:rPr>
                <w:rFonts w:eastAsiaTheme="minorEastAsia"/>
                <w:lang w:val="kk-KZ" w:eastAsia="zh-CN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D31F27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  <w:p w:rsidR="00D31F27" w:rsidRPr="00CF5C2F" w:rsidRDefault="00D31F27" w:rsidP="00D31F27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FA0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  <w:p w:rsidR="00D31F27" w:rsidRPr="00CF5C2F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 w:rsidRPr="005B790A">
              <w:rPr>
                <w:sz w:val="20"/>
                <w:szCs w:val="20"/>
                <w:lang w:val="kk-KZ"/>
              </w:rPr>
              <w:t>Мәселелерді шешу, ситуациялық тапсырмалар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  <w:p w:rsidR="00875FA0" w:rsidRPr="00103AB6" w:rsidRDefault="00875FA0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Емтихан</w:t>
            </w:r>
          </w:p>
          <w:p w:rsid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  <w:p w:rsidR="005B790A" w:rsidRPr="00CF5C2F" w:rsidRDefault="005B790A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жоба</w:t>
            </w:r>
          </w:p>
        </w:tc>
      </w:tr>
      <w:tr w:rsidR="00D31F27" w:rsidRPr="00D31F27" w:rsidTr="004A031A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31F27" w:rsidRPr="00D31F27" w:rsidTr="000E7C08">
        <w:trPr>
          <w:trHeight w:val="32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D31F27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spacing w:after="200" w:line="276" w:lineRule="auto"/>
              <w:rPr>
                <w:color w:val="0070C0"/>
                <w:sz w:val="20"/>
                <w:szCs w:val="20"/>
                <w:lang w:val="en-US" w:eastAsia="zh-CN"/>
              </w:rPr>
            </w:pPr>
            <w:r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2010zere 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1F27" w:rsidRPr="00D31F27" w:rsidRDefault="00D31F27" w:rsidP="00D31F27">
            <w:pPr>
              <w:rPr>
                <w:sz w:val="20"/>
                <w:szCs w:val="20"/>
              </w:rPr>
            </w:pPr>
          </w:p>
        </w:tc>
      </w:tr>
      <w:tr w:rsidR="00D31F27" w:rsidRPr="00D31F27" w:rsidTr="004A031A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F27" w:rsidRPr="00D31F27" w:rsidRDefault="00D31F27" w:rsidP="00D31F27">
            <w:pPr>
              <w:tabs>
                <w:tab w:val="right" w:pos="3964"/>
              </w:tabs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eastAsia="en-US"/>
              </w:rPr>
              <w:t>8702 555 30 82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F27" w:rsidRPr="00D31F27" w:rsidRDefault="00D31F27" w:rsidP="00D31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0E7C08" w:rsidRPr="00D31F27" w:rsidTr="004A031A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827"/>
      </w:tblGrid>
      <w:tr w:rsidR="000E7C08" w:rsidRPr="00D31F27" w:rsidTr="004A031A">
        <w:tc>
          <w:tcPr>
            <w:tcW w:w="1872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Оқытудың күтілетін нәтижелері  (ОН)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 xml:space="preserve">ОН қол жеткізу индикаторлары (ЖИ) </w:t>
            </w:r>
          </w:p>
          <w:p w:rsidR="000E7C08" w:rsidRPr="00D31F27" w:rsidRDefault="000E7C08" w:rsidP="004A031A">
            <w:pPr>
              <w:jc w:val="center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(әрбір ОН-ге кемінде 2 индикатор)</w:t>
            </w:r>
          </w:p>
        </w:tc>
      </w:tr>
      <w:tr w:rsidR="00D31F27" w:rsidRPr="0038399A" w:rsidTr="004A031A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D31F27" w:rsidRPr="00D31F27" w:rsidRDefault="009B73CA" w:rsidP="00D31F27">
            <w:pPr>
              <w:jc w:val="both"/>
              <w:rPr>
                <w:b/>
                <w:sz w:val="20"/>
                <w:szCs w:val="20"/>
              </w:rPr>
            </w:pPr>
            <w:r w:rsidRPr="001F5302">
              <w:rPr>
                <w:sz w:val="20"/>
                <w:szCs w:val="20"/>
              </w:rPr>
              <w:t>Пәннің мақсаты –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0A0C2D">
              <w:rPr>
                <w:sz w:val="20"/>
                <w:szCs w:val="20"/>
              </w:rPr>
              <w:t xml:space="preserve">аударма процесінде лингвистикалық бірліктерді түрлендіру жолдары, құралдары мен тәсілдері туралы түсінік қалыптастыру; шығыс тілінен </w:t>
            </w:r>
            <w:r>
              <w:rPr>
                <w:sz w:val="20"/>
                <w:szCs w:val="20"/>
              </w:rPr>
              <w:t>ана тіліне аудару.</w:t>
            </w: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мәтінге аударар алд</w:t>
            </w:r>
            <w:r w:rsidR="00F660D3" w:rsidRPr="00B24270">
              <w:rPr>
                <w:sz w:val="20"/>
                <w:szCs w:val="20"/>
                <w:lang w:val="kk-KZ"/>
              </w:rPr>
              <w:t>ында анализ жасау</w:t>
            </w:r>
            <w:r w:rsidR="00D31F27" w:rsidRPr="00B24270">
              <w:rPr>
                <w:sz w:val="20"/>
                <w:szCs w:val="20"/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1.1 </w:t>
            </w:r>
            <w:r w:rsidR="00D31F27">
              <w:rPr>
                <w:sz w:val="20"/>
                <w:szCs w:val="20"/>
                <w:lang w:val="kk-KZ"/>
              </w:rPr>
              <w:t>қажетті мағлұматты табу</w:t>
            </w:r>
            <w:r w:rsidR="00D31F27" w:rsidRPr="009120FF">
              <w:rPr>
                <w:sz w:val="20"/>
                <w:szCs w:val="20"/>
                <w:lang w:val="kk-KZ"/>
              </w:rPr>
              <w:t>;</w:t>
            </w:r>
          </w:p>
          <w:p w:rsidR="00D31F27" w:rsidRPr="009120FF" w:rsidRDefault="00137A54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1.2 </w:t>
            </w:r>
            <w:r w:rsidR="00D31F27">
              <w:rPr>
                <w:sz w:val="20"/>
                <w:szCs w:val="20"/>
                <w:lang w:val="kk-KZ"/>
              </w:rPr>
              <w:t xml:space="preserve">қойылған мақсатқа жету үшін мағлұматты дұрыс анализдей алу; </w:t>
            </w:r>
          </w:p>
        </w:tc>
      </w:tr>
      <w:tr w:rsidR="00D31F27" w:rsidRPr="0038399A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 xml:space="preserve">қытай </w:t>
            </w:r>
            <w:r w:rsidR="00FA4C75" w:rsidRPr="00B24270">
              <w:rPr>
                <w:rFonts w:eastAsiaTheme="minorEastAsia"/>
                <w:sz w:val="20"/>
                <w:szCs w:val="20"/>
                <w:lang w:val="kk-KZ" w:eastAsia="zh-CN"/>
              </w:rPr>
              <w:t xml:space="preserve">тіліндегі 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аударуда стратегия таңдау;</w:t>
            </w:r>
          </w:p>
        </w:tc>
        <w:tc>
          <w:tcPr>
            <w:tcW w:w="3827" w:type="dxa"/>
            <w:shd w:val="clear" w:color="auto" w:fill="auto"/>
          </w:tcPr>
          <w:p w:rsidR="00FF5ADC" w:rsidRPr="00FF5ADC" w:rsidRDefault="00137A54" w:rsidP="00137A54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ЖИ1.1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r w:rsidR="00FF5ADC" w:rsidRPr="00FF5ADC">
              <w:rPr>
                <w:rFonts w:ascii="Times New Roman" w:hAnsi="Times New Roman"/>
                <w:sz w:val="20"/>
                <w:szCs w:val="20"/>
                <w:lang w:val="kk-KZ"/>
              </w:rPr>
              <w:t>қпаратты  және ондағы негізгі элементтерді бөліп көрсету;</w:t>
            </w:r>
          </w:p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>2.2</w:t>
            </w:r>
            <w:r w:rsidR="00240AF9">
              <w:rPr>
                <w:rFonts w:ascii="Times New Roman" w:hAnsi="Times New Roman"/>
                <w:sz w:val="20"/>
                <w:szCs w:val="20"/>
                <w:lang w:val="kk-KZ"/>
              </w:rPr>
              <w:t>берілген мәтіндегі сөз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және ф</w:t>
            </w:r>
            <w:r w:rsidR="00FF5ADC">
              <w:rPr>
                <w:rFonts w:ascii="Times New Roman" w:hAnsi="Times New Roman"/>
                <w:sz w:val="20"/>
                <w:szCs w:val="20"/>
                <w:lang w:val="kk-KZ"/>
              </w:rPr>
              <w:t>армацевтік терминологиямен біліу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</w:t>
            </w:r>
          </w:p>
        </w:tc>
      </w:tr>
      <w:tr w:rsidR="00D31F27" w:rsidRPr="0038399A" w:rsidTr="004A031A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мәтінді аудару үрдісінде эквиваленнті және адекватты нәтижеге қол жеткізу үшін аударма тәсілдері мен әдістерін анализдеу;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3.1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қажетті нұсқаларды қарастырады; 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D31F27" w:rsidRPr="009120FF" w:rsidRDefault="00137A54" w:rsidP="00D31F27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3.2 </w:t>
            </w:r>
            <w:r w:rsidR="00D31F27">
              <w:rPr>
                <w:rFonts w:ascii="Times New Roman" w:hAnsi="Times New Roman"/>
                <w:sz w:val="20"/>
                <w:szCs w:val="20"/>
                <w:lang w:val="kk-KZ"/>
              </w:rPr>
              <w:t>өзінің ойын сауатты, логикалық, дәлелді түрде жеткізеді;</w:t>
            </w:r>
          </w:p>
        </w:tc>
      </w:tr>
      <w:tr w:rsidR="00D31F27" w:rsidRPr="0038399A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D31F27" w:rsidRPr="00B24270">
              <w:rPr>
                <w:sz w:val="20"/>
                <w:szCs w:val="20"/>
                <w:lang w:val="kk-KZ"/>
              </w:rPr>
              <w:t>қытай тіліңде әр саладағы терминдерін жетік білу;</w:t>
            </w:r>
          </w:p>
        </w:tc>
        <w:tc>
          <w:tcPr>
            <w:tcW w:w="3827" w:type="dxa"/>
            <w:shd w:val="clear" w:color="auto" w:fill="auto"/>
          </w:tcPr>
          <w:p w:rsidR="00D31F27" w:rsidRPr="00A822F2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4.1 </w:t>
            </w:r>
            <w:r w:rsidR="00D31F27">
              <w:rPr>
                <w:sz w:val="20"/>
                <w:szCs w:val="20"/>
                <w:lang w:val="kk-KZ"/>
              </w:rPr>
              <w:t xml:space="preserve">қазақ-қытай, қытай-қазақ әр саладағы терминологиялық сөздік қолдана білу; </w:t>
            </w:r>
          </w:p>
        </w:tc>
      </w:tr>
      <w:tr w:rsidR="00D31F27" w:rsidRPr="0038399A" w:rsidTr="004A031A">
        <w:tc>
          <w:tcPr>
            <w:tcW w:w="1872" w:type="dxa"/>
            <w:vMerge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95201B" w:rsidRPr="00B24270" w:rsidRDefault="00B24270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>ОН-</w:t>
            </w:r>
            <w:r w:rsidR="0095201B" w:rsidRPr="00B24270">
              <w:rPr>
                <w:sz w:val="20"/>
                <w:szCs w:val="20"/>
                <w:lang w:val="kk-KZ"/>
              </w:rPr>
              <w:t>Аударыу барысында лексикада жұмыс істеу дағдыларын қолдану;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5.1 </w:t>
            </w:r>
            <w:r w:rsidR="00D31F27">
              <w:rPr>
                <w:sz w:val="20"/>
                <w:szCs w:val="20"/>
                <w:lang w:val="kk-KZ"/>
              </w:rPr>
              <w:t>қазақ және қытай тілдерінде іскерлік қатынаста коммуникативті-қолайлы стиль</w:t>
            </w:r>
            <w:r w:rsidR="00E20A1D">
              <w:rPr>
                <w:sz w:val="20"/>
                <w:szCs w:val="20"/>
                <w:lang w:val="kk-KZ"/>
              </w:rPr>
              <w:t>н  таңдау</w:t>
            </w:r>
            <w:r w:rsidR="00D31F27">
              <w:rPr>
                <w:sz w:val="20"/>
                <w:szCs w:val="20"/>
                <w:lang w:val="kk-KZ"/>
              </w:rPr>
              <w:t xml:space="preserve">; </w:t>
            </w:r>
          </w:p>
          <w:p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>5.2</w:t>
            </w:r>
            <w:r w:rsidR="00D31F27">
              <w:rPr>
                <w:sz w:val="20"/>
                <w:szCs w:val="20"/>
                <w:lang w:val="kk-KZ"/>
              </w:rPr>
              <w:t xml:space="preserve">топтағы басқа </w:t>
            </w:r>
            <w:r w:rsidR="000B6671">
              <w:rPr>
                <w:sz w:val="20"/>
                <w:szCs w:val="20"/>
                <w:lang w:val="kk-KZ"/>
              </w:rPr>
              <w:t>топтың басқа мүшелерімен тиімді</w:t>
            </w:r>
            <w:r w:rsidR="00D31F27">
              <w:rPr>
                <w:sz w:val="20"/>
                <w:szCs w:val="20"/>
                <w:lang w:val="kk-KZ"/>
              </w:rPr>
              <w:t xml:space="preserve"> жақсы қарым-қатынас жасайды, олармен білімімен, ақпаратпен, тәжірибесімен бөлінеді; </w:t>
            </w:r>
          </w:p>
        </w:tc>
      </w:tr>
      <w:tr w:rsidR="00D31F27" w:rsidRPr="0038399A" w:rsidTr="004A031A">
        <w:tc>
          <w:tcPr>
            <w:tcW w:w="1872" w:type="dxa"/>
            <w:shd w:val="clear" w:color="auto" w:fill="auto"/>
          </w:tcPr>
          <w:p w:rsidR="00D31F27" w:rsidRPr="00D31F27" w:rsidRDefault="00D31F27" w:rsidP="00D31F27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D31F27" w:rsidRPr="00B24270" w:rsidRDefault="00D31F27" w:rsidP="00B24270">
            <w:pPr>
              <w:jc w:val="both"/>
              <w:rPr>
                <w:sz w:val="20"/>
                <w:szCs w:val="20"/>
                <w:lang w:val="kk-KZ"/>
              </w:rPr>
            </w:pPr>
            <w:r w:rsidRPr="00B24270">
              <w:rPr>
                <w:sz w:val="20"/>
                <w:szCs w:val="20"/>
                <w:lang w:val="kk-KZ"/>
              </w:rPr>
              <w:t xml:space="preserve"> </w:t>
            </w:r>
            <w:r w:rsidR="00B24270">
              <w:rPr>
                <w:sz w:val="20"/>
                <w:szCs w:val="20"/>
                <w:lang w:val="kk-KZ"/>
              </w:rPr>
              <w:t xml:space="preserve"> </w:t>
            </w:r>
            <w:r w:rsidR="00B24270" w:rsidRPr="00B24270">
              <w:rPr>
                <w:sz w:val="20"/>
                <w:szCs w:val="20"/>
                <w:lang w:val="kk-KZ"/>
              </w:rPr>
              <w:t>ОН-</w:t>
            </w:r>
            <w:r w:rsidRPr="00B24270">
              <w:rPr>
                <w:sz w:val="20"/>
                <w:szCs w:val="20"/>
                <w:lang w:val="kk-KZ"/>
              </w:rPr>
              <w:t>мәтіндерін бір тілден екінші тілге аудару барысында ерекшеліктерді ескеру.</w:t>
            </w:r>
          </w:p>
        </w:tc>
        <w:tc>
          <w:tcPr>
            <w:tcW w:w="3827" w:type="dxa"/>
            <w:shd w:val="clear" w:color="auto" w:fill="auto"/>
          </w:tcPr>
          <w:p w:rsidR="00D31F27" w:rsidRPr="009120FF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sz w:val="20"/>
                <w:szCs w:val="20"/>
                <w:lang w:val="kk-KZ"/>
              </w:rPr>
              <w:t xml:space="preserve">6.1 </w:t>
            </w:r>
            <w:r w:rsidR="00D31F27">
              <w:rPr>
                <w:sz w:val="20"/>
                <w:szCs w:val="20"/>
                <w:lang w:val="kk-KZ"/>
              </w:rPr>
              <w:t xml:space="preserve">ауызша немесе жазбаша түрде мәтіннің лексикалық-грамматикалық және фонетикалық құрылымын қолданады; </w:t>
            </w:r>
          </w:p>
          <w:p w:rsidR="00D31F27" w:rsidRPr="001001C1" w:rsidRDefault="00137A54" w:rsidP="00D31F27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ЖИ</w:t>
            </w:r>
            <w:r w:rsidR="00D31F27" w:rsidRPr="009120FF">
              <w:rPr>
                <w:bCs/>
                <w:sz w:val="20"/>
                <w:szCs w:val="20"/>
                <w:lang w:val="kk-KZ"/>
              </w:rPr>
              <w:t xml:space="preserve">6.2 </w:t>
            </w:r>
            <w:r w:rsidR="00D31F27">
              <w:rPr>
                <w:rStyle w:val="tlid-translation"/>
                <w:sz w:val="20"/>
                <w:szCs w:val="20"/>
                <w:lang w:val="kk-KZ"/>
              </w:rPr>
              <w:t>аударманың барабарлығы</w:t>
            </w:r>
            <w:r w:rsidR="00D31F27" w:rsidRPr="001001C1">
              <w:rPr>
                <w:rStyle w:val="tlid-translation"/>
                <w:sz w:val="20"/>
                <w:szCs w:val="20"/>
                <w:lang w:val="kk-KZ"/>
              </w:rPr>
              <w:t xml:space="preserve"> және эквиваленттілігіне қол жеткізу үшін </w:t>
            </w:r>
            <w:r w:rsidR="00D31F27" w:rsidRPr="001001C1">
              <w:rPr>
                <w:bCs/>
                <w:sz w:val="20"/>
                <w:szCs w:val="20"/>
                <w:lang w:val="kk-KZ"/>
              </w:rPr>
              <w:t>аударманың түрлерін, әдістері</w:t>
            </w:r>
            <w:r w:rsidR="00D31F27">
              <w:rPr>
                <w:bCs/>
                <w:sz w:val="20"/>
                <w:szCs w:val="20"/>
                <w:lang w:val="kk-KZ"/>
              </w:rPr>
              <w:t xml:space="preserve"> мен технологиясын дұрыс қолданады;</w:t>
            </w:r>
          </w:p>
        </w:tc>
      </w:tr>
      <w:tr w:rsidR="00C2038D" w:rsidRPr="00D31F27" w:rsidTr="00C2038D">
        <w:trPr>
          <w:trHeight w:val="23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 (</w:t>
            </w:r>
            <w:r w:rsidRPr="00D31F27">
              <w:rPr>
                <w:sz w:val="20"/>
                <w:szCs w:val="20"/>
                <w:lang w:val="en-US"/>
              </w:rPr>
              <w:t>TP</w:t>
            </w:r>
            <w:r w:rsidRPr="00D31F27">
              <w:rPr>
                <w:sz w:val="20"/>
                <w:szCs w:val="20"/>
              </w:rPr>
              <w:t>2201</w:t>
            </w:r>
            <w:r w:rsidRPr="00D31F27">
              <w:rPr>
                <w:sz w:val="20"/>
                <w:szCs w:val="20"/>
                <w:lang w:val="kk-KZ"/>
              </w:rPr>
              <w:t>) Аударма теориясы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C2038D" w:rsidRPr="00D31F27" w:rsidTr="004A031A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lastRenderedPageBreak/>
              <w:t>Постреквизиттер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38D" w:rsidRPr="00D31F27" w:rsidRDefault="00C2038D" w:rsidP="00C2038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(</w:t>
            </w:r>
            <w:r w:rsidRPr="00D31F27">
              <w:rPr>
                <w:sz w:val="20"/>
                <w:szCs w:val="20"/>
                <w:lang w:val="en-US"/>
              </w:rPr>
              <w:t>PUP</w:t>
            </w:r>
            <w:r w:rsidRPr="00D31F27">
              <w:rPr>
                <w:sz w:val="20"/>
                <w:szCs w:val="20"/>
              </w:rPr>
              <w:t>3302</w:t>
            </w:r>
            <w:r w:rsidRPr="00D31F27">
              <w:rPr>
                <w:sz w:val="20"/>
                <w:szCs w:val="20"/>
                <w:lang w:val="kk-KZ"/>
              </w:rPr>
              <w:t xml:space="preserve">) Ауызша аударма практикасы </w:t>
            </w:r>
          </w:p>
          <w:p w:rsidR="00C2038D" w:rsidRPr="00D31F27" w:rsidRDefault="00C2038D" w:rsidP="00C2038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E7C08" w:rsidRPr="00D31F27" w:rsidTr="004A031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rStyle w:val="shorttext"/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Негізгі:</w:t>
            </w:r>
          </w:p>
          <w:p w:rsidR="00217C10" w:rsidRPr="00217C10" w:rsidRDefault="00217C10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1.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Б.Шөкей, «</w:t>
            </w:r>
            <w:r w:rsidRPr="00217C10">
              <w:rPr>
                <w:rFonts w:ascii="Microsoft YaHei" w:eastAsia="Microsoft YaHei" w:hAnsi="Microsoft YaHei" w:cs="Microsoft YaHei" w:hint="eastAsia"/>
                <w:sz w:val="20"/>
                <w:szCs w:val="20"/>
                <w:lang w:val="kk-KZ" w:eastAsia="zh-CN"/>
              </w:rPr>
              <w:t>汉哈翻译理论与技巧</w:t>
            </w:r>
            <w:r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» ҚХР, Ұлттар баспасы 2012ж</w:t>
            </w: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 xml:space="preserve">  -95б</w:t>
            </w:r>
          </w:p>
          <w:p w:rsidR="00E004F4" w:rsidRPr="00217C10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val="kk-KZ" w:eastAsia="zh-CN"/>
              </w:rPr>
              <w:t>2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217C10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>А. Тарақов. Аударма әлемі, Алматы,  Қаз ҰУ баспасы,2012ж</w:t>
            </w:r>
          </w:p>
          <w:p w:rsidR="00E004F4" w:rsidRPr="00382C73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3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4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>.</w:t>
            </w:r>
            <w:r w:rsidR="00E004F4" w:rsidRPr="00382C73">
              <w:rPr>
                <w:rFonts w:ascii="Times New Roman" w:hAnsi="Times New Roman"/>
                <w:sz w:val="20"/>
                <w:szCs w:val="20"/>
                <w:lang w:val="kk-KZ" w:eastAsia="zh-CN"/>
              </w:rPr>
              <w:tab/>
              <w:t xml:space="preserve">Н.Абдурақын.    Қытай мифтерінің аудармасы,  Алматы. 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Қаз ҰУ баспасы, 2012 ж</w:t>
            </w:r>
          </w:p>
          <w:p w:rsidR="00E004F4" w:rsidRPr="00E004F4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5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 w:rsidR="000E7C08" w:rsidRPr="00D31F27" w:rsidRDefault="00217C10" w:rsidP="00E004F4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zh-CN"/>
              </w:rPr>
              <w:t>6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  <w:r w:rsidR="00E004F4" w:rsidRPr="00E004F4">
              <w:rPr>
                <w:rFonts w:ascii="Times New Roman" w:hAnsi="Times New Roman"/>
                <w:sz w:val="20"/>
                <w:szCs w:val="20"/>
                <w:lang w:eastAsia="zh-CN"/>
              </w:rPr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</w:t>
            </w:r>
            <w:r w:rsidR="000E7C08" w:rsidRPr="00D31F27">
              <w:rPr>
                <w:rFonts w:ascii="Times New Roman" w:hAnsi="Times New Roman"/>
                <w:sz w:val="20"/>
                <w:szCs w:val="20"/>
              </w:rPr>
              <w:t xml:space="preserve">Интернет-ресурстары: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 www.baidu.com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www.kitap.kz                         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 xml:space="preserve">Академиялық тәртіп (мінез-құлық) ережесі: 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Әр аудиториялық сабаққа төменде көрсетілген тізбеге сәйкес ерте, яғни дер кезінде дайындалуыңыз керек. Тапсырманы даярлау тақырып талқыланатын аудиториялық сабаққа дейін аяқталуы тиіс.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Тапсырылған СӨЖ бір аптадан кейін де қабылданады, бірақ бағасы 50% төмендетіледі.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Midterm Exam ауызша/ жазбаша түрінде қабылданады.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1.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Семинар тапсырмалары, СӨЖ өзбетінше, шығармашылық сипатта орындалуы керек;</w:t>
            </w:r>
          </w:p>
          <w:p w:rsidR="000E7C08" w:rsidRPr="00D31F27" w:rsidRDefault="000E7C08" w:rsidP="000E7C08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2.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Плагиатқа жол бермеу, шпаргалка қолданбау, білімді бақылаудың барлық кезеңдерінде көшіруге жол бермеу;</w:t>
            </w:r>
          </w:p>
          <w:p w:rsidR="000E7C08" w:rsidRPr="00D31F27" w:rsidRDefault="000E7C08" w:rsidP="004E44E3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D31F27">
              <w:rPr>
                <w:rFonts w:ascii="Times New Roman" w:hAnsi="Times New Roman"/>
                <w:sz w:val="20"/>
                <w:szCs w:val="20"/>
              </w:rPr>
              <w:t>3.</w:t>
            </w:r>
            <w:r w:rsidRPr="00D31F27">
              <w:rPr>
                <w:rFonts w:ascii="Times New Roman" w:hAnsi="Times New Roman"/>
                <w:sz w:val="20"/>
                <w:szCs w:val="20"/>
              </w:rPr>
              <w:tab/>
              <w:t>Мүмкіндігі шектеулі студенттер кеңестік көмекті 2010zere @gmail.com электронды почта арқылы алуларына болады.</w:t>
            </w:r>
          </w:p>
        </w:tc>
      </w:tr>
    </w:tbl>
    <w:p w:rsidR="000E7C08" w:rsidRPr="00D31F27" w:rsidRDefault="000E7C08" w:rsidP="000E7C08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0E7C08" w:rsidRPr="00D31F27" w:rsidTr="004E44E3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Университеттік моральдық-этикалық құндылықтар </w:t>
            </w:r>
            <w:r w:rsidRPr="00D31F27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D31F27">
              <w:rPr>
                <w:b/>
                <w:sz w:val="20"/>
                <w:szCs w:val="20"/>
              </w:rPr>
              <w:t xml:space="preserve"> курстың академиялық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Академиялық тәртіп ережелері: 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Барлық білім алушылар </w:t>
            </w:r>
            <w:r w:rsidRPr="00D31F27">
              <w:rPr>
                <w:sz w:val="20"/>
                <w:szCs w:val="20"/>
                <w:lang w:val="kk-KZ"/>
              </w:rPr>
              <w:t>ЖООК</w:t>
            </w:r>
            <w:r w:rsidRPr="00D31F27">
              <w:rPr>
                <w:sz w:val="20"/>
                <w:szCs w:val="20"/>
              </w:rPr>
              <w:t>-</w:t>
            </w:r>
            <w:r w:rsidRPr="00D31F27">
              <w:rPr>
                <w:sz w:val="20"/>
                <w:szCs w:val="20"/>
                <w:lang w:val="kk-KZ"/>
              </w:rPr>
              <w:t>қа</w:t>
            </w:r>
            <w:r w:rsidRPr="00D31F27">
              <w:rPr>
                <w:sz w:val="20"/>
                <w:szCs w:val="20"/>
              </w:rPr>
              <w:t xml:space="preserve"> тіркелу қажет. Онлайн курс модул</w:t>
            </w:r>
            <w:r w:rsidRPr="00D31F27">
              <w:rPr>
                <w:sz w:val="20"/>
                <w:szCs w:val="20"/>
                <w:lang w:val="kk-KZ"/>
              </w:rPr>
              <w:t>ь</w:t>
            </w:r>
            <w:r w:rsidRPr="00D31F27">
              <w:rPr>
                <w:sz w:val="20"/>
                <w:szCs w:val="20"/>
              </w:rPr>
              <w:t>дерін өту мерзімі пәнді оқыту кестесіне сәйкес мүлтіксіз сақталуы тиіс.</w:t>
            </w:r>
          </w:p>
          <w:p w:rsidR="000E7C08" w:rsidRPr="00D31F27" w:rsidRDefault="000E7C08" w:rsidP="004A031A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D31F27">
              <w:rPr>
                <w:b/>
                <w:sz w:val="20"/>
                <w:szCs w:val="20"/>
              </w:rPr>
              <w:t xml:space="preserve">! </w:t>
            </w:r>
            <w:r w:rsidRPr="00D31F27">
              <w:rPr>
                <w:sz w:val="20"/>
                <w:szCs w:val="20"/>
              </w:rPr>
              <w:t xml:space="preserve">Дедлайндарды сақтамау </w:t>
            </w:r>
            <w:r w:rsidRPr="00D31F27">
              <w:rPr>
                <w:sz w:val="20"/>
                <w:szCs w:val="20"/>
                <w:lang w:val="kk-KZ"/>
              </w:rPr>
              <w:t>баллдар</w:t>
            </w:r>
            <w:r w:rsidRPr="00D31F27">
              <w:rPr>
                <w:sz w:val="20"/>
                <w:szCs w:val="20"/>
              </w:rPr>
              <w:t>ды</w:t>
            </w:r>
            <w:r w:rsidRPr="00D31F27">
              <w:rPr>
                <w:sz w:val="20"/>
                <w:szCs w:val="20"/>
                <w:lang w:val="kk-KZ"/>
              </w:rPr>
              <w:t>ң</w:t>
            </w:r>
            <w:r w:rsidRPr="00D31F27">
              <w:rPr>
                <w:sz w:val="20"/>
                <w:szCs w:val="20"/>
              </w:rPr>
              <w:t xml:space="preserve">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0E7C08" w:rsidRPr="00D31F27" w:rsidRDefault="000E7C08" w:rsidP="004A031A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Академиялық құндылықтар:</w:t>
            </w:r>
          </w:p>
          <w:p w:rsidR="000E7C08" w:rsidRPr="00D31F27" w:rsidRDefault="000E7C08" w:rsidP="004A031A">
            <w:pPr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- Практикалық / зертханалық сабақтар, СӨЖ өзіндік, шығармашылық сипатта болуы керек.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- </w:t>
            </w:r>
            <w:r w:rsidRPr="00D31F27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 xml:space="preserve">- Мүмкіндігі шектеулі студенттер 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2010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zere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 xml:space="preserve"> @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gmail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eastAsia="zh-CN"/>
              </w:rPr>
              <w:t>.</w:t>
            </w:r>
            <w:r w:rsidR="00652CBE" w:rsidRPr="00D31F27">
              <w:rPr>
                <w:color w:val="0070C0"/>
                <w:sz w:val="20"/>
                <w:szCs w:val="20"/>
                <w:u w:val="single"/>
                <w:lang w:val="en-US" w:eastAsia="zh-CN"/>
              </w:rPr>
              <w:t>com</w:t>
            </w:r>
            <w:r w:rsidRPr="00D31F27">
              <w:rPr>
                <w:sz w:val="20"/>
                <w:szCs w:val="20"/>
                <w:lang w:val="kk-KZ" w:eastAsia="ar-SA"/>
              </w:rPr>
              <w:t>.</w:t>
            </w:r>
            <w:r w:rsidRPr="00D31F27">
              <w:rPr>
                <w:sz w:val="20"/>
                <w:szCs w:val="20"/>
                <w:lang w:val="kk-KZ"/>
              </w:rPr>
              <w:t>е</w:t>
            </w:r>
            <w:r w:rsidRPr="00D31F27">
              <w:rPr>
                <w:sz w:val="20"/>
                <w:szCs w:val="20"/>
              </w:rPr>
              <w:t>-мекенжай</w:t>
            </w:r>
            <w:r w:rsidRPr="00D31F27">
              <w:rPr>
                <w:sz w:val="20"/>
                <w:szCs w:val="20"/>
                <w:lang w:val="kk-KZ"/>
              </w:rPr>
              <w:t>ы</w:t>
            </w:r>
            <w:r w:rsidRPr="00D31F27">
              <w:rPr>
                <w:sz w:val="20"/>
                <w:szCs w:val="20"/>
              </w:rPr>
              <w:t xml:space="preserve"> бойынша консультациялық көмек ала алады</w:t>
            </w:r>
            <w:r w:rsidRPr="00D31F27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0E7C08" w:rsidRPr="00D31F27" w:rsidTr="004E44E3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Критериалды бағалау: </w:t>
            </w:r>
            <w:r w:rsidRPr="00D31F27">
              <w:rPr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0E7C08" w:rsidRPr="00D31F27" w:rsidRDefault="000E7C08" w:rsidP="004A031A">
            <w:pPr>
              <w:jc w:val="both"/>
              <w:rPr>
                <w:sz w:val="20"/>
                <w:szCs w:val="20"/>
              </w:rPr>
            </w:pPr>
            <w:r w:rsidRPr="00D31F27">
              <w:rPr>
                <w:b/>
                <w:sz w:val="20"/>
                <w:szCs w:val="20"/>
              </w:rPr>
              <w:t xml:space="preserve">Жиынтық бағалау: </w:t>
            </w:r>
            <w:r w:rsidRPr="00D31F27">
              <w:rPr>
                <w:sz w:val="20"/>
                <w:szCs w:val="20"/>
              </w:rPr>
              <w:t xml:space="preserve">аудиториядағы </w:t>
            </w:r>
            <w:r w:rsidRPr="00D31F27">
              <w:rPr>
                <w:sz w:val="20"/>
                <w:szCs w:val="20"/>
                <w:lang w:val="kk-KZ"/>
              </w:rPr>
              <w:t xml:space="preserve">(вебинардағы) </w:t>
            </w:r>
            <w:r w:rsidRPr="00D31F27">
              <w:rPr>
                <w:sz w:val="20"/>
                <w:szCs w:val="20"/>
              </w:rPr>
              <w:t>жұмыстың белсенділігін бағалау; орындалған тапсырманы бағалау.</w:t>
            </w:r>
          </w:p>
        </w:tc>
      </w:tr>
    </w:tbl>
    <w:p w:rsidR="000E7C08" w:rsidRPr="00D31F27" w:rsidRDefault="000E7C08" w:rsidP="000E7C08">
      <w:pPr>
        <w:rPr>
          <w:b/>
          <w:sz w:val="20"/>
          <w:szCs w:val="20"/>
        </w:rPr>
      </w:pPr>
    </w:p>
    <w:p w:rsidR="000E7C08" w:rsidRPr="00D31F27" w:rsidRDefault="000E7C08" w:rsidP="000E7C08">
      <w:pPr>
        <w:jc w:val="center"/>
        <w:rPr>
          <w:b/>
          <w:sz w:val="20"/>
          <w:szCs w:val="20"/>
        </w:rPr>
      </w:pPr>
      <w:r w:rsidRPr="00D31F27"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134"/>
      </w:tblGrid>
      <w:tr w:rsidR="000E7C08" w:rsidRPr="00D31F27" w:rsidTr="004A031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Апта</w:t>
            </w:r>
            <w:r w:rsidRPr="00D31F27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Ең 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Сабақты өткізу түрі / платформа</w:t>
            </w: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418"/>
      </w:tblGrid>
      <w:tr w:rsidR="000E7C08" w:rsidRPr="00D31F27" w:rsidTr="00B86FEF">
        <w:trPr>
          <w:trHeight w:val="362"/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1</w:t>
            </w:r>
            <w:r w:rsidRPr="00D31F27">
              <w:rPr>
                <w:sz w:val="20"/>
                <w:szCs w:val="20"/>
              </w:rPr>
              <w:t xml:space="preserve"> </w:t>
            </w:r>
            <w:r w:rsidR="00B86FEF" w:rsidRPr="00D31F27">
              <w:rPr>
                <w:sz w:val="20"/>
                <w:szCs w:val="20"/>
              </w:rPr>
              <w:t xml:space="preserve">. </w:t>
            </w:r>
            <w:r w:rsidR="00C2038D"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A646CB" w:rsidRPr="00A646CB" w:rsidTr="00C2038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анықтамасы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Аударма стандарты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F7AF4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rFonts w:eastAsiaTheme="minorEastAsia"/>
                <w:sz w:val="20"/>
                <w:szCs w:val="20"/>
                <w:lang w:val="kk-KZ" w:eastAsia="zh-CN"/>
              </w:rPr>
              <w:t>Д.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Ана тіл мен аударма тілдің тілдік жүйесін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D31F27">
              <w:rPr>
                <w:bCs/>
                <w:sz w:val="20"/>
                <w:szCs w:val="20"/>
              </w:rPr>
              <w:t>ЖИ 1.2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Л</w:t>
            </w:r>
            <w:r w:rsidRPr="00D31F27">
              <w:rPr>
                <w:sz w:val="20"/>
                <w:szCs w:val="20"/>
                <w:lang w:eastAsia="zh-CN"/>
              </w:rPr>
              <w:t>ексикасын салыстыру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bCs/>
                <w:sz w:val="20"/>
                <w:szCs w:val="20"/>
              </w:rPr>
              <w:t>ОН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A646CB" w:rsidTr="00C2038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>. 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>2.1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A646CB" w:rsidRPr="00D31F27" w:rsidTr="00C2038D">
        <w:trPr>
          <w:trHeight w:val="4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sz w:val="20"/>
                <w:szCs w:val="20"/>
                <w:lang w:eastAsia="zh-CN"/>
              </w:rPr>
              <w:t xml:space="preserve"> салыстыру</w:t>
            </w:r>
            <w:r w:rsidRPr="00D31F27">
              <w:rPr>
                <w:sz w:val="20"/>
                <w:szCs w:val="20"/>
              </w:rPr>
              <w:t xml:space="preserve"> </w:t>
            </w:r>
            <w:r w:rsidRPr="00D31F27">
              <w:rPr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Default="00A646CB" w:rsidP="00A646CB">
            <w:r w:rsidRPr="0089041C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1. СӨЖ  орындау бойынша консульт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="009908FD"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 xml:space="preserve">салыстыру әдістері талдау </w:t>
            </w: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A646CB" w:rsidP="004A031A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4A031A" w:rsidP="009908FD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Pr="00D31F27">
              <w:rPr>
                <w:sz w:val="20"/>
                <w:szCs w:val="20"/>
                <w:lang w:val="kk-KZ"/>
              </w:rPr>
              <w:t>«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Аударматанудың   салыстыру әдістері талдау   </w:t>
            </w:r>
            <w:r w:rsidRPr="00D31F27">
              <w:rPr>
                <w:sz w:val="20"/>
                <w:szCs w:val="20"/>
                <w:lang w:val="kk-KZ"/>
              </w:rPr>
              <w:t>»</w:t>
            </w:r>
            <w:r w:rsidR="009908FD" w:rsidRPr="00D31F27">
              <w:rPr>
                <w:sz w:val="20"/>
                <w:szCs w:val="20"/>
                <w:lang w:val="kk-KZ"/>
              </w:rPr>
              <w:t xml:space="preserve"> </w:t>
            </w:r>
            <w:r w:rsidRPr="00D31F27">
              <w:rPr>
                <w:sz w:val="20"/>
                <w:szCs w:val="20"/>
                <w:lang w:val="kk-KZ"/>
              </w:rPr>
              <w:t>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D31F27">
              <w:rPr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 w:eastAsia="en-US"/>
              </w:rPr>
            </w:pPr>
            <w:r w:rsidRPr="00D31F27">
              <w:rPr>
                <w:sz w:val="20"/>
                <w:szCs w:val="20"/>
                <w:lang w:val="kk-KZ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Логикалық тапсырма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:rsidR="000E7C08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:rsidTr="004A031A">
        <w:trPr>
          <w:jc w:val="center"/>
        </w:trPr>
        <w:tc>
          <w:tcPr>
            <w:tcW w:w="106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Модуль П</w:t>
            </w:r>
            <w:r w:rsidR="00CE5AB0" w:rsidRPr="00D31F27">
              <w:rPr>
                <w:sz w:val="20"/>
                <w:szCs w:val="20"/>
              </w:rPr>
              <w:t xml:space="preserve"> </w:t>
            </w:r>
            <w:r w:rsidR="00C2038D" w:rsidRPr="00D31F27">
              <w:rPr>
                <w:sz w:val="20"/>
                <w:szCs w:val="20"/>
                <w:lang w:val="kk-KZ"/>
              </w:rPr>
              <w:t>Аудармадағы лексикалық  мәселелері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="00161820" w:rsidRPr="00D31F27">
              <w:rPr>
                <w:sz w:val="20"/>
                <w:szCs w:val="20"/>
                <w:lang w:val="kk-KZ"/>
              </w:rPr>
              <w:t xml:space="preserve">.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ЖИ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val="kk-KZ" w:eastAsia="zh-CN"/>
              </w:rPr>
              <w:t xml:space="preserve">. Қытай тіліндегі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3.1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3.2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C2038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="00161820" w:rsidRPr="00D31F27">
              <w:rPr>
                <w:sz w:val="20"/>
                <w:szCs w:val="20"/>
                <w:lang w:eastAsia="zh-CN"/>
              </w:rPr>
              <w:t>. көп мағаналық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3.1</w:t>
            </w:r>
          </w:p>
          <w:p w:rsidR="00161820" w:rsidRPr="00D31F27" w:rsidRDefault="00161820" w:rsidP="00161820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646CB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EC3155" w:rsidP="0016182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Zoom- да бейнедәріс</w:t>
            </w:r>
          </w:p>
        </w:tc>
      </w:tr>
      <w:tr w:rsidR="000E7C08" w:rsidRPr="00D31F27" w:rsidTr="002864E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СОӨЖ 2. СӨЖ 2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A646CB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C55C82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Zoom- да бейнедәріс </w:t>
            </w:r>
          </w:p>
        </w:tc>
      </w:tr>
      <w:tr w:rsidR="000E7C08" w:rsidRPr="00D31F27" w:rsidTr="002864E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 xml:space="preserve">СӨЖ </w:t>
            </w:r>
            <w:r w:rsidR="00967B49" w:rsidRPr="00D31F27">
              <w:rPr>
                <w:b/>
                <w:sz w:val="20"/>
                <w:szCs w:val="20"/>
                <w:lang w:val="kk-KZ"/>
              </w:rPr>
              <w:t xml:space="preserve">2. </w:t>
            </w:r>
            <w:r w:rsidR="00967B49" w:rsidRPr="00D31F27">
              <w:rPr>
                <w:sz w:val="20"/>
                <w:szCs w:val="20"/>
                <w:lang w:val="kk-KZ"/>
              </w:rPr>
              <w:t>«Аударма дағдылары және аударма әдістері»реферат жазыу</w:t>
            </w:r>
          </w:p>
          <w:p w:rsidR="000E7C08" w:rsidRPr="00D31F27" w:rsidRDefault="000E7C08" w:rsidP="004A031A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highlight w:val="yellow"/>
                <w:lang w:val="kk-KZ" w:eastAsia="ar-SA"/>
              </w:rPr>
            </w:pPr>
            <w:r w:rsidRPr="00D31F27">
              <w:rPr>
                <w:bCs/>
                <w:sz w:val="20"/>
                <w:szCs w:val="20"/>
                <w:lang w:val="kk-KZ" w:eastAsia="ar-SA"/>
              </w:rPr>
              <w:t>ЖИ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967B49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 w:eastAsia="zh-CN"/>
              </w:rPr>
            </w:pPr>
            <w:r w:rsidRPr="00282644">
              <w:rPr>
                <w:sz w:val="20"/>
                <w:szCs w:val="20"/>
                <w:lang w:val="kk-KZ" w:eastAsia="zh-CN"/>
              </w:rPr>
              <w:t>Жзбаша</w:t>
            </w:r>
          </w:p>
          <w:p w:rsidR="000E7C08" w:rsidRPr="00D31F27" w:rsidRDefault="00282644" w:rsidP="00282644">
            <w:pPr>
              <w:jc w:val="both"/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eastAsia="zh-CN"/>
              </w:rPr>
              <w:t>СДО Moodle</w:t>
            </w:r>
          </w:p>
        </w:tc>
      </w:tr>
      <w:tr w:rsidR="000E7C08" w:rsidRPr="00D31F27" w:rsidTr="002864E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D31F27">
              <w:rPr>
                <w:b/>
                <w:sz w:val="20"/>
                <w:szCs w:val="20"/>
                <w:lang w:val="kk-KZ"/>
              </w:rPr>
              <w:t>АБ</w:t>
            </w:r>
            <w:r w:rsidRPr="00D31F27">
              <w:rPr>
                <w:b/>
                <w:bCs/>
                <w:sz w:val="20"/>
                <w:szCs w:val="20"/>
                <w:lang w:val="kk-KZ" w:eastAsia="ar-SA"/>
              </w:rPr>
              <w:t xml:space="preserve">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E677E6" w:rsidRDefault="000E7C08" w:rsidP="004A031A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</w:p>
          <w:p w:rsidR="000E7C08" w:rsidRPr="00D31F27" w:rsidRDefault="000E7C08" w:rsidP="004A031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C08" w:rsidRPr="00D31F27" w:rsidRDefault="000E7C08" w:rsidP="004A031A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0E7C08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C08" w:rsidRPr="00D31F27" w:rsidRDefault="00282644" w:rsidP="004A031A">
            <w:pPr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2644">
        <w:trPr>
          <w:trHeight w:val="40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Мөлшер сөздің 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264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 Гомоморфты</w:t>
            </w:r>
            <w:r w:rsidRPr="00D31F27">
              <w:rPr>
                <w:sz w:val="20"/>
                <w:szCs w:val="20"/>
                <w:lang w:val="kk-KZ"/>
              </w:rPr>
              <w:t xml:space="preserve">  аудармаға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2644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 xml:space="preserve"> Сын есімнің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аударылуна талдау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C2038D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="00161820"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әдіс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6.2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AF13EE" w:rsidP="00161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161820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shd w:val="clear" w:color="auto" w:fill="auto"/>
            <w:hideMark/>
          </w:tcPr>
          <w:p w:rsidR="00161820" w:rsidRPr="00D31F27" w:rsidRDefault="00E560F2" w:rsidP="00161820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="00161820" w:rsidRPr="00D31F27">
              <w:rPr>
                <w:sz w:val="20"/>
                <w:szCs w:val="20"/>
              </w:rPr>
              <w:t>.</w:t>
            </w:r>
            <w:r w:rsidR="00161820" w:rsidRPr="00D31F27">
              <w:rPr>
                <w:color w:val="222222"/>
                <w:sz w:val="20"/>
                <w:szCs w:val="20"/>
              </w:rPr>
              <w:t xml:space="preserve"> </w:t>
            </w:r>
            <w:r w:rsidR="00161820" w:rsidRPr="00D31F27">
              <w:rPr>
                <w:color w:val="222222"/>
                <w:sz w:val="20"/>
                <w:szCs w:val="20"/>
                <w:lang w:val="kk-KZ" w:eastAsia="zh-CN"/>
              </w:rPr>
              <w:t>Т</w:t>
            </w:r>
            <w:r w:rsidR="00161820" w:rsidRPr="00D31F27">
              <w:rPr>
                <w:color w:val="222222"/>
                <w:sz w:val="20"/>
                <w:szCs w:val="20"/>
                <w:lang w:eastAsia="zh-CN"/>
              </w:rPr>
              <w:t>ранслитерация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E677E6" w:rsidRDefault="00161820" w:rsidP="00161820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820" w:rsidRPr="00A646CB" w:rsidRDefault="00AF13EE" w:rsidP="0016182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1820" w:rsidRPr="00D31F27" w:rsidRDefault="00161820" w:rsidP="00161820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b/>
                <w:bCs/>
                <w:sz w:val="20"/>
                <w:szCs w:val="20"/>
                <w:lang w:eastAsia="ar-SA"/>
              </w:rPr>
            </w:pPr>
            <w:r w:rsidRPr="00D31F27">
              <w:rPr>
                <w:b/>
                <w:color w:val="201F1E"/>
                <w:sz w:val="20"/>
                <w:szCs w:val="20"/>
                <w:shd w:val="clear" w:color="auto" w:fill="FFFFFF"/>
              </w:rPr>
              <w:t>СОӨЖ 3. СӨЖ 3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825D61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F536CA">
            <w:pPr>
              <w:rPr>
                <w:b/>
                <w:bCs/>
                <w:sz w:val="20"/>
                <w:szCs w:val="20"/>
                <w:lang w:val="kk-KZ"/>
              </w:rPr>
            </w:pPr>
            <w:r w:rsidRPr="00D31F27">
              <w:rPr>
                <w:b/>
                <w:bCs/>
                <w:sz w:val="20"/>
                <w:szCs w:val="20"/>
                <w:lang w:val="kk-KZ"/>
              </w:rPr>
              <w:t>СӨЖ 3</w:t>
            </w:r>
            <w:r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 w:eastAsia="zh-CN"/>
              </w:rPr>
              <w:t>Қазақ-қытай-аудармасындағы лексика мәселелері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 </w:t>
            </w:r>
            <w:r w:rsidR="008C5ACB" w:rsidRPr="00D31F27">
              <w:rPr>
                <w:sz w:val="20"/>
                <w:szCs w:val="20"/>
                <w:lang w:val="kk-KZ"/>
              </w:rPr>
              <w:t xml:space="preserve">»реферат жазыу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E677E6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E677E6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E677E6">
              <w:rPr>
                <w:sz w:val="20"/>
                <w:szCs w:val="20"/>
                <w:lang w:val="en-US"/>
              </w:rPr>
              <w:t>2.2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Логикалық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Жзбаша</w:t>
            </w:r>
          </w:p>
          <w:p w:rsidR="005A3885" w:rsidRPr="00D31F27" w:rsidRDefault="00282644" w:rsidP="00282644">
            <w:pPr>
              <w:rPr>
                <w:sz w:val="20"/>
                <w:szCs w:val="20"/>
                <w:lang w:val="kk-KZ"/>
              </w:rPr>
            </w:pPr>
            <w:r w:rsidRPr="00282644">
              <w:rPr>
                <w:sz w:val="20"/>
                <w:szCs w:val="20"/>
                <w:lang w:val="kk-KZ"/>
              </w:rPr>
              <w:t>СДО Moodle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en-US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А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удармасының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негізгі</w:t>
            </w:r>
            <w:r w:rsidRPr="00D31F27">
              <w:rPr>
                <w:color w:val="222222"/>
                <w:sz w:val="20"/>
                <w:szCs w:val="20"/>
                <w:lang w:val="en-US" w:eastAsia="zh-CN"/>
              </w:rPr>
              <w:t xml:space="preserve"> </w:t>
            </w:r>
            <w:r w:rsidRPr="00D31F27">
              <w:rPr>
                <w:color w:val="222222"/>
                <w:sz w:val="20"/>
                <w:szCs w:val="20"/>
                <w:lang w:eastAsia="zh-CN"/>
              </w:rPr>
              <w:t>әдістері</w:t>
            </w:r>
            <w:r w:rsidRPr="00D31F27">
              <w:rPr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ПС.Қысқартып аударыу</w:t>
            </w:r>
          </w:p>
          <w:p w:rsidR="00A646CB" w:rsidRPr="00D31F27" w:rsidRDefault="00A646CB" w:rsidP="00A646CB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Мағаналық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E677E6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ПС.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тұрлі аударма әдістерді біріктіріу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4. СӨЖ 4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rPr>
                <w:sz w:val="20"/>
                <w:szCs w:val="20"/>
              </w:rPr>
            </w:pPr>
            <w:r w:rsidRPr="00D31F27">
              <w:rPr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b/>
                <w:sz w:val="20"/>
                <w:szCs w:val="20"/>
              </w:rPr>
              <w:t xml:space="preserve"> 4 </w:t>
            </w:r>
            <w:r w:rsidR="008C5ACB" w:rsidRPr="00D31F27">
              <w:rPr>
                <w:sz w:val="20"/>
                <w:szCs w:val="20"/>
              </w:rPr>
              <w:t>«</w:t>
            </w:r>
            <w:r w:rsidR="00F536CA" w:rsidRPr="00D31F27">
              <w:rPr>
                <w:sz w:val="20"/>
                <w:szCs w:val="20"/>
              </w:rPr>
              <w:t>Қысқарған сөз аудармасы</w:t>
            </w:r>
            <w:r w:rsidR="008C5ACB" w:rsidRPr="00D31F27">
              <w:rPr>
                <w:sz w:val="20"/>
                <w:szCs w:val="20"/>
              </w:rPr>
              <w:t>»реферат жазыу</w:t>
            </w:r>
          </w:p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825D61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highlight w:val="yellow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 xml:space="preserve">Д.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ПС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rStyle w:val="ac"/>
                <w:i w:val="0"/>
                <w:sz w:val="20"/>
                <w:szCs w:val="20"/>
                <w:lang w:val="kk-KZ"/>
              </w:rPr>
              <w:t>Дыбыстық аударма</w:t>
            </w:r>
            <w:r w:rsidRPr="00D31F27">
              <w:rPr>
                <w:sz w:val="20"/>
                <w:szCs w:val="20"/>
                <w:lang w:val="kk-KZ" w:eastAsia="zh-CN"/>
              </w:rPr>
              <w:t>ға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 w:eastAsia="zh-CN"/>
              </w:rPr>
              <w:t>Д</w:t>
            </w:r>
            <w:r w:rsidRPr="00D31F27">
              <w:rPr>
                <w:sz w:val="20"/>
                <w:szCs w:val="20"/>
                <w:lang w:eastAsia="zh-CN"/>
              </w:rPr>
              <w:t xml:space="preserve">. </w:t>
            </w:r>
            <w:r w:rsidRPr="00D31F27">
              <w:rPr>
                <w:sz w:val="20"/>
                <w:szCs w:val="20"/>
                <w:lang w:val="kk-KZ" w:eastAsia="zh-CN"/>
              </w:rPr>
              <w:t>Еліктеуіштердің аударылу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eastAsia="zh-CN"/>
              </w:rPr>
              <w:t>Еліктеуіштердің аударылу</w:t>
            </w:r>
            <w:r w:rsidRPr="00D31F27">
              <w:rPr>
                <w:sz w:val="20"/>
                <w:szCs w:val="20"/>
                <w:lang w:val="kk-KZ" w:eastAsia="zh-CN"/>
              </w:rPr>
              <w:t xml:space="preserve"> тәсілдері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C55C82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6. СӨЖ 5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82" w:rsidRPr="00D31F27" w:rsidRDefault="00C55C82" w:rsidP="00C55C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55C82" w:rsidRPr="00D31F27" w:rsidRDefault="00C55C82" w:rsidP="00C55C82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Zoom- да 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</w:pPr>
            <w:r w:rsidRPr="00825D61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СОӨЖ 5. Оқыған материалдың құрылымдық-логикалық сызбасын жасау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shd w:val="clear" w:color="auto" w:fill="auto"/>
            <w:hideMark/>
          </w:tcPr>
          <w:p w:rsidR="005A3885" w:rsidRPr="00D31F27" w:rsidRDefault="008C5ACB" w:rsidP="005A3885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sz w:val="20"/>
                <w:szCs w:val="20"/>
                <w:lang w:val="kk-KZ"/>
              </w:rPr>
              <w:t xml:space="preserve">Жаңа сөздерің аударылуы </w:t>
            </w:r>
            <w:r w:rsidRPr="00D31F27">
              <w:rPr>
                <w:sz w:val="20"/>
                <w:szCs w:val="20"/>
                <w:lang w:val="kk-KZ"/>
              </w:rPr>
              <w:t>әдістері»реферат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6.2</w:t>
            </w:r>
          </w:p>
          <w:p w:rsidR="005A3885" w:rsidRPr="00D31F27" w:rsidRDefault="005A3885" w:rsidP="005A388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Проблемалық тапсырма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644" w:rsidRPr="00282644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282644" w:rsidP="00282644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  <w:lang w:val="kk-KZ"/>
              </w:rPr>
            </w:pPr>
            <w:r w:rsidRPr="00D31F2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Қосарланған сөздер аудармасы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1.1</w:t>
            </w:r>
          </w:p>
          <w:p w:rsidR="00A646CB" w:rsidRPr="00D31F27" w:rsidRDefault="00A646CB" w:rsidP="00A646C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>.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 xml:space="preserve">Д. </w:t>
            </w:r>
            <w:r w:rsidRPr="00D31F27">
              <w:rPr>
                <w:color w:val="222222"/>
                <w:sz w:val="20"/>
                <w:szCs w:val="20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shd w:val="clear" w:color="auto" w:fill="FFFFFF"/>
              <w:rPr>
                <w:color w:val="222222"/>
                <w:sz w:val="20"/>
                <w:szCs w:val="20"/>
                <w:lang w:val="kk-KZ" w:eastAsia="zh-CN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</w:rPr>
              <w:t xml:space="preserve">. </w:t>
            </w:r>
            <w:r w:rsidRPr="00D31F27">
              <w:rPr>
                <w:sz w:val="20"/>
                <w:szCs w:val="20"/>
                <w:lang w:val="kk-KZ"/>
              </w:rPr>
              <w:t>Т</w:t>
            </w:r>
            <w:r w:rsidRPr="00D31F27">
              <w:rPr>
                <w:sz w:val="20"/>
                <w:szCs w:val="20"/>
              </w:rPr>
              <w:t>ехнологиялық  сөздерді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kk-KZ"/>
              </w:rPr>
              <w:t>Д</w:t>
            </w:r>
            <w:r w:rsidRPr="00D31F27">
              <w:rPr>
                <w:sz w:val="20"/>
                <w:szCs w:val="20"/>
              </w:rPr>
              <w:t>. Жер су атауларының  аудару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A646CB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  <w:lang w:val="kk-KZ"/>
              </w:rPr>
              <w:t>ПС</w:t>
            </w:r>
            <w:r w:rsidRPr="00D31F27">
              <w:rPr>
                <w:sz w:val="20"/>
                <w:szCs w:val="20"/>
                <w:lang w:val="en-US"/>
              </w:rPr>
              <w:t xml:space="preserve">. </w:t>
            </w:r>
            <w:r w:rsidRPr="00D31F27">
              <w:rPr>
                <w:sz w:val="20"/>
                <w:szCs w:val="20"/>
              </w:rPr>
              <w:t>Қалалар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мен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елді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мекендер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атауының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аударылуы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825D61" w:rsidRDefault="00A646CB" w:rsidP="00A646CB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A646CB" w:rsidRDefault="00A646CB" w:rsidP="00A646C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46CB" w:rsidRPr="00D31F27" w:rsidRDefault="00A646CB" w:rsidP="00A646CB">
            <w:pPr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  <w:lang w:val="en-US"/>
              </w:rPr>
              <w:t xml:space="preserve">Zoom- </w:t>
            </w:r>
            <w:r w:rsidRPr="00D31F27">
              <w:rPr>
                <w:sz w:val="20"/>
                <w:szCs w:val="20"/>
              </w:rPr>
              <w:t>да</w:t>
            </w:r>
            <w:r w:rsidRPr="00D31F27">
              <w:rPr>
                <w:sz w:val="20"/>
                <w:szCs w:val="20"/>
                <w:lang w:val="en-US"/>
              </w:rPr>
              <w:t xml:space="preserve"> </w:t>
            </w:r>
            <w:r w:rsidRPr="00D31F27">
              <w:rPr>
                <w:sz w:val="20"/>
                <w:szCs w:val="20"/>
              </w:rPr>
              <w:t>бейнедәріс</w:t>
            </w:r>
          </w:p>
        </w:tc>
      </w:tr>
      <w:tr w:rsidR="00825D61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СОӨЖ 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D31F27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. СӨЖ 6 орындау бойынша консультация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825D61" w:rsidRDefault="00825D61" w:rsidP="00825D61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en-US"/>
              </w:rPr>
              <w:t>6.1</w:t>
            </w:r>
          </w:p>
          <w:p w:rsidR="00825D61" w:rsidRPr="00D31F27" w:rsidRDefault="00825D61" w:rsidP="00825D61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5D61" w:rsidRPr="00D31F27" w:rsidRDefault="00825D61" w:rsidP="00825D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D61" w:rsidRPr="00D31F27" w:rsidRDefault="00825D61" w:rsidP="00825D6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2644" w:rsidRPr="00282644" w:rsidRDefault="00282644" w:rsidP="00282644">
            <w:pPr>
              <w:rPr>
                <w:sz w:val="20"/>
                <w:szCs w:val="20"/>
                <w:lang w:val="en-US"/>
              </w:rPr>
            </w:pPr>
            <w:r w:rsidRPr="00282644">
              <w:rPr>
                <w:sz w:val="20"/>
                <w:szCs w:val="20"/>
                <w:lang w:val="en-US"/>
              </w:rPr>
              <w:t>Жзбаша</w:t>
            </w:r>
          </w:p>
          <w:p w:rsidR="00825D61" w:rsidRPr="00D31F27" w:rsidRDefault="00282644" w:rsidP="00282644">
            <w:pPr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  <w:lang w:val="en-US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СӨЖ </w:t>
            </w: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«</w:t>
            </w:r>
            <w:r w:rsidR="00F536CA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</w:t>
            </w:r>
            <w:r w:rsidR="008C5ACB" w:rsidRPr="00D31F27">
              <w:rPr>
                <w:rFonts w:ascii="Times New Roman" w:hAnsi="Times New Roman"/>
                <w:sz w:val="20"/>
                <w:szCs w:val="20"/>
                <w:lang w:val="kk-KZ"/>
              </w:rPr>
              <w:t>»реферат жазыу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31F27">
              <w:rPr>
                <w:rFonts w:ascii="Times New Roman" w:hAnsi="Times New Roman"/>
                <w:sz w:val="20"/>
                <w:szCs w:val="20"/>
                <w:lang w:val="kk-KZ"/>
              </w:rPr>
              <w:t>ОН</w:t>
            </w:r>
            <w:r w:rsidR="00825D61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825D61" w:rsidRDefault="005A3885" w:rsidP="005A3885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D31F27">
              <w:rPr>
                <w:sz w:val="20"/>
                <w:szCs w:val="20"/>
              </w:rPr>
              <w:t>ЖИ</w:t>
            </w:r>
            <w:r w:rsidR="00825D61">
              <w:rPr>
                <w:sz w:val="20"/>
                <w:szCs w:val="20"/>
                <w:lang w:val="en-US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382C7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155" w:rsidRPr="00282644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Жзбаша</w:t>
            </w:r>
          </w:p>
          <w:p w:rsidR="005A3885" w:rsidRPr="00D31F27" w:rsidRDefault="00EC3155" w:rsidP="00EC3155">
            <w:pPr>
              <w:jc w:val="both"/>
              <w:rPr>
                <w:sz w:val="20"/>
                <w:szCs w:val="20"/>
              </w:rPr>
            </w:pPr>
            <w:r w:rsidRPr="00282644">
              <w:rPr>
                <w:sz w:val="20"/>
                <w:szCs w:val="20"/>
              </w:rPr>
              <w:t>СДО Moodle</w:t>
            </w:r>
          </w:p>
        </w:tc>
      </w:tr>
      <w:tr w:rsidR="005A3885" w:rsidRPr="00D31F27" w:rsidTr="002864E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31F27">
              <w:rPr>
                <w:rFonts w:ascii="Times New Roman" w:hAnsi="Times New Roman"/>
                <w:b/>
                <w:sz w:val="20"/>
                <w:szCs w:val="20"/>
              </w:rPr>
              <w:t>АБ2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A3885" w:rsidRPr="00D31F27" w:rsidRDefault="005A3885" w:rsidP="005A3885">
            <w:pPr>
              <w:jc w:val="center"/>
              <w:rPr>
                <w:sz w:val="20"/>
                <w:szCs w:val="20"/>
              </w:rPr>
            </w:pPr>
            <w:r w:rsidRPr="00D31F2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85" w:rsidRPr="00D31F27" w:rsidRDefault="005A3885" w:rsidP="005A3885">
            <w:pPr>
              <w:jc w:val="both"/>
              <w:rPr>
                <w:sz w:val="20"/>
                <w:szCs w:val="20"/>
              </w:rPr>
            </w:pPr>
          </w:p>
        </w:tc>
      </w:tr>
    </w:tbl>
    <w:p w:rsidR="000E7C08" w:rsidRPr="00D31F27" w:rsidRDefault="000E7C08" w:rsidP="000E7C08">
      <w:pPr>
        <w:jc w:val="center"/>
        <w:rPr>
          <w:b/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</w:rPr>
        <w:t>[</w:t>
      </w:r>
      <w:r w:rsidRPr="00D31F27">
        <w:rPr>
          <w:sz w:val="20"/>
          <w:szCs w:val="20"/>
          <w:lang w:val="kk-KZ"/>
        </w:rPr>
        <w:t>Қысқартулар</w:t>
      </w:r>
      <w:r w:rsidRPr="00D31F27">
        <w:rPr>
          <w:sz w:val="20"/>
          <w:szCs w:val="20"/>
        </w:rPr>
        <w:t xml:space="preserve">: ӨТС – өзін-өзі тексеру үшін сұрақтар; ТТ – </w:t>
      </w:r>
      <w:r w:rsidRPr="00D31F27">
        <w:rPr>
          <w:sz w:val="20"/>
          <w:szCs w:val="20"/>
          <w:lang w:val="kk-KZ"/>
        </w:rPr>
        <w:t>типтік тапсырмалар</w:t>
      </w:r>
      <w:r w:rsidRPr="00D31F27">
        <w:rPr>
          <w:sz w:val="20"/>
          <w:szCs w:val="20"/>
        </w:rPr>
        <w:t xml:space="preserve">; ЖТ – </w:t>
      </w:r>
      <w:r w:rsidRPr="00D31F27">
        <w:rPr>
          <w:sz w:val="20"/>
          <w:szCs w:val="20"/>
          <w:lang w:val="kk-KZ"/>
        </w:rPr>
        <w:t>жеке тапсырмалар</w:t>
      </w:r>
      <w:r w:rsidRPr="00D31F27">
        <w:rPr>
          <w:sz w:val="20"/>
          <w:szCs w:val="20"/>
        </w:rPr>
        <w:t xml:space="preserve">; </w:t>
      </w:r>
      <w:r w:rsidRPr="00D31F27">
        <w:rPr>
          <w:sz w:val="20"/>
          <w:szCs w:val="20"/>
          <w:lang w:val="kk-KZ"/>
        </w:rPr>
        <w:t>БЖ</w:t>
      </w:r>
      <w:r w:rsidRPr="00D31F27">
        <w:rPr>
          <w:sz w:val="20"/>
          <w:szCs w:val="20"/>
        </w:rPr>
        <w:t xml:space="preserve"> – </w:t>
      </w:r>
      <w:r w:rsidRPr="00D31F27">
        <w:rPr>
          <w:sz w:val="20"/>
          <w:szCs w:val="20"/>
          <w:lang w:val="kk-KZ"/>
        </w:rPr>
        <w:t>бақылау жұмысы</w:t>
      </w:r>
      <w:r w:rsidRPr="00D31F27">
        <w:rPr>
          <w:sz w:val="20"/>
          <w:szCs w:val="20"/>
        </w:rPr>
        <w:t xml:space="preserve">; АБ – </w:t>
      </w:r>
      <w:r w:rsidRPr="00D31F27">
        <w:rPr>
          <w:sz w:val="20"/>
          <w:szCs w:val="20"/>
          <w:lang w:val="kk-KZ"/>
        </w:rPr>
        <w:t xml:space="preserve">аралық бақылау. 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Ескертулер: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0E7C08" w:rsidRPr="00D31F27" w:rsidRDefault="000E7C08" w:rsidP="000E7C08">
      <w:pPr>
        <w:jc w:val="both"/>
        <w:rPr>
          <w:b/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Әр дедлайннан кейін келесі аптаның тапсырмалары ашылады.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  <w:r w:rsidRPr="00D31F27">
        <w:rPr>
          <w:sz w:val="20"/>
          <w:szCs w:val="20"/>
          <w:lang w:val="kk-KZ"/>
        </w:rPr>
        <w:t>- БЖ-ға арналған тапсырмаларды оқытушы вебинардың басында береді.]</w:t>
      </w: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0E7C08" w:rsidRPr="00D31F27" w:rsidRDefault="000E7C08" w:rsidP="000E7C08">
      <w:pPr>
        <w:jc w:val="both"/>
        <w:rPr>
          <w:sz w:val="20"/>
          <w:szCs w:val="20"/>
          <w:lang w:val="kk-KZ"/>
        </w:rPr>
      </w:pPr>
    </w:p>
    <w:p w:rsidR="00FD5103" w:rsidRPr="00D31F27" w:rsidRDefault="00CA163A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  <w:lang w:val="kk-KZ"/>
        </w:rPr>
        <w:t xml:space="preserve">      </w:t>
      </w:r>
      <w:r w:rsidR="00FD5103" w:rsidRPr="00D31F27">
        <w:rPr>
          <w:sz w:val="20"/>
          <w:szCs w:val="20"/>
        </w:rPr>
        <w:t>Факультет деканы ______________________Палтөре. Ы.М.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Факультеттің әдістемелік____________________</w:t>
      </w:r>
      <w:r w:rsidR="001E0180" w:rsidRPr="001E0180">
        <w:rPr>
          <w:sz w:val="20"/>
          <w:szCs w:val="20"/>
          <w:lang w:val="kk-KZ"/>
        </w:rPr>
        <w:t xml:space="preserve"> </w:t>
      </w:r>
      <w:r w:rsidR="001E0180">
        <w:rPr>
          <w:sz w:val="20"/>
          <w:szCs w:val="20"/>
          <w:lang w:val="kk-KZ"/>
        </w:rPr>
        <w:t>Боранбаева А</w:t>
      </w:r>
    </w:p>
    <w:p w:rsidR="00CA163A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   </w:t>
      </w:r>
      <w:r w:rsidR="00CA163A" w:rsidRPr="00D31F27">
        <w:rPr>
          <w:sz w:val="20"/>
          <w:szCs w:val="20"/>
        </w:rPr>
        <w:t>кеңес төрайымы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>Кафедра меңгерушісі _______________________Оразақынқызы Ф.</w:t>
      </w:r>
    </w:p>
    <w:p w:rsidR="00FD5103" w:rsidRPr="00D31F27" w:rsidRDefault="00FD5103" w:rsidP="00FD5103">
      <w:pPr>
        <w:jc w:val="both"/>
        <w:rPr>
          <w:sz w:val="20"/>
          <w:szCs w:val="20"/>
        </w:rPr>
      </w:pPr>
    </w:p>
    <w:p w:rsidR="00FD5103" w:rsidRPr="00D31F27" w:rsidRDefault="00FD5103" w:rsidP="00FD5103">
      <w:pPr>
        <w:jc w:val="both"/>
        <w:rPr>
          <w:sz w:val="20"/>
          <w:szCs w:val="20"/>
        </w:rPr>
      </w:pPr>
      <w:r w:rsidRPr="00D31F27">
        <w:rPr>
          <w:sz w:val="20"/>
          <w:szCs w:val="20"/>
        </w:rPr>
        <w:t xml:space="preserve">           </w:t>
      </w:r>
      <w:r w:rsidR="00CA163A" w:rsidRPr="00D31F27">
        <w:rPr>
          <w:sz w:val="20"/>
          <w:szCs w:val="20"/>
          <w:lang w:val="kk-KZ"/>
        </w:rPr>
        <w:t xml:space="preserve">             </w:t>
      </w:r>
      <w:r w:rsidRPr="00D31F27">
        <w:rPr>
          <w:sz w:val="20"/>
          <w:szCs w:val="20"/>
        </w:rPr>
        <w:t>Дәріскер _______________________   Маулет.Б.</w:t>
      </w: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sz w:val="20"/>
          <w:szCs w:val="20"/>
        </w:rPr>
      </w:pPr>
    </w:p>
    <w:p w:rsidR="000E7C08" w:rsidRPr="00D31F27" w:rsidRDefault="000E7C08" w:rsidP="000E7C08">
      <w:pPr>
        <w:jc w:val="both"/>
        <w:rPr>
          <w:color w:val="000000"/>
          <w:sz w:val="20"/>
          <w:szCs w:val="20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0E7C08" w:rsidRPr="00D31F27" w:rsidRDefault="000E7C08" w:rsidP="000E7C08">
      <w:pPr>
        <w:rPr>
          <w:sz w:val="20"/>
          <w:szCs w:val="20"/>
        </w:rPr>
      </w:pPr>
    </w:p>
    <w:p w:rsidR="000251ED" w:rsidRPr="00D31F27" w:rsidRDefault="000251ED" w:rsidP="000E7C08">
      <w:pPr>
        <w:rPr>
          <w:sz w:val="20"/>
          <w:szCs w:val="20"/>
        </w:rPr>
      </w:pPr>
    </w:p>
    <w:sectPr w:rsidR="000251ED" w:rsidRPr="00D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F5B" w:rsidRDefault="002F5F5B" w:rsidP="002864ED">
      <w:r>
        <w:separator/>
      </w:r>
    </w:p>
  </w:endnote>
  <w:endnote w:type="continuationSeparator" w:id="0">
    <w:p w:rsidR="002F5F5B" w:rsidRDefault="002F5F5B" w:rsidP="0028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F5B" w:rsidRDefault="002F5F5B" w:rsidP="002864ED">
      <w:r>
        <w:separator/>
      </w:r>
    </w:p>
  </w:footnote>
  <w:footnote w:type="continuationSeparator" w:id="0">
    <w:p w:rsidR="002F5F5B" w:rsidRDefault="002F5F5B" w:rsidP="00286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F1396"/>
    <w:multiLevelType w:val="multilevel"/>
    <w:tmpl w:val="AC6C57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58"/>
    <w:rsid w:val="000251ED"/>
    <w:rsid w:val="000B6671"/>
    <w:rsid w:val="000E7C08"/>
    <w:rsid w:val="00116094"/>
    <w:rsid w:val="00137A54"/>
    <w:rsid w:val="00161820"/>
    <w:rsid w:val="001B2505"/>
    <w:rsid w:val="001E0180"/>
    <w:rsid w:val="00210152"/>
    <w:rsid w:val="00217C10"/>
    <w:rsid w:val="00240AF9"/>
    <w:rsid w:val="00282644"/>
    <w:rsid w:val="002864ED"/>
    <w:rsid w:val="002E1F28"/>
    <w:rsid w:val="002F5F5B"/>
    <w:rsid w:val="0033388D"/>
    <w:rsid w:val="00364D45"/>
    <w:rsid w:val="00382C73"/>
    <w:rsid w:val="0038399A"/>
    <w:rsid w:val="004047D8"/>
    <w:rsid w:val="00430C7E"/>
    <w:rsid w:val="004A031A"/>
    <w:rsid w:val="004E44E3"/>
    <w:rsid w:val="00527447"/>
    <w:rsid w:val="00537058"/>
    <w:rsid w:val="005A3885"/>
    <w:rsid w:val="005B790A"/>
    <w:rsid w:val="00610C7D"/>
    <w:rsid w:val="00613A1C"/>
    <w:rsid w:val="0063336A"/>
    <w:rsid w:val="006418EB"/>
    <w:rsid w:val="0064794F"/>
    <w:rsid w:val="00652CBE"/>
    <w:rsid w:val="00664C1A"/>
    <w:rsid w:val="006D0B9D"/>
    <w:rsid w:val="006E7EE9"/>
    <w:rsid w:val="00761659"/>
    <w:rsid w:val="00825D61"/>
    <w:rsid w:val="008503AD"/>
    <w:rsid w:val="00875FA0"/>
    <w:rsid w:val="008C5ACB"/>
    <w:rsid w:val="0095201B"/>
    <w:rsid w:val="00963AF4"/>
    <w:rsid w:val="00967B49"/>
    <w:rsid w:val="009908FD"/>
    <w:rsid w:val="009A206A"/>
    <w:rsid w:val="009B73CA"/>
    <w:rsid w:val="009D39D9"/>
    <w:rsid w:val="009E40A1"/>
    <w:rsid w:val="009E503A"/>
    <w:rsid w:val="009E7007"/>
    <w:rsid w:val="00A010ED"/>
    <w:rsid w:val="00A57475"/>
    <w:rsid w:val="00A646CB"/>
    <w:rsid w:val="00A70E5F"/>
    <w:rsid w:val="00AC5CAC"/>
    <w:rsid w:val="00AF13EE"/>
    <w:rsid w:val="00B24270"/>
    <w:rsid w:val="00B32482"/>
    <w:rsid w:val="00B720C5"/>
    <w:rsid w:val="00B86FEF"/>
    <w:rsid w:val="00BE716E"/>
    <w:rsid w:val="00BF0CB0"/>
    <w:rsid w:val="00C2038D"/>
    <w:rsid w:val="00C55C82"/>
    <w:rsid w:val="00CA163A"/>
    <w:rsid w:val="00CE5AB0"/>
    <w:rsid w:val="00D31F27"/>
    <w:rsid w:val="00DA02B4"/>
    <w:rsid w:val="00DB7A93"/>
    <w:rsid w:val="00DF561A"/>
    <w:rsid w:val="00E004F4"/>
    <w:rsid w:val="00E20A1D"/>
    <w:rsid w:val="00E364E6"/>
    <w:rsid w:val="00E51B81"/>
    <w:rsid w:val="00E560F2"/>
    <w:rsid w:val="00E677E6"/>
    <w:rsid w:val="00EC3155"/>
    <w:rsid w:val="00F536CA"/>
    <w:rsid w:val="00F660D3"/>
    <w:rsid w:val="00FA4C75"/>
    <w:rsid w:val="00FD5103"/>
    <w:rsid w:val="00FF5ADC"/>
    <w:rsid w:val="00F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BC449-A796-4202-AEB8-F7BB4BD9B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rsid w:val="000E7C08"/>
    <w:rPr>
      <w:rFonts w:cs="Times New Roman"/>
    </w:rPr>
  </w:style>
  <w:style w:type="character" w:styleId="a3">
    <w:name w:val="Hyperlink"/>
    <w:uiPriority w:val="99"/>
    <w:rsid w:val="000E7C08"/>
    <w:rPr>
      <w:color w:val="0000FF"/>
      <w:u w:val="single"/>
    </w:r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0E7C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0E7C08"/>
    <w:rPr>
      <w:rFonts w:ascii="Calibri" w:eastAsia="Calibri" w:hAnsi="Calibri" w:cs="Times New Roman"/>
      <w:lang w:eastAsia="en-US"/>
    </w:rPr>
  </w:style>
  <w:style w:type="paragraph" w:customStyle="1" w:styleId="1">
    <w:name w:val="Обычный1"/>
    <w:uiPriority w:val="99"/>
    <w:rsid w:val="000E7C08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0E7C08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0E7C0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864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864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161820"/>
    <w:rPr>
      <w:i/>
      <w:iCs/>
    </w:rPr>
  </w:style>
  <w:style w:type="character" w:customStyle="1" w:styleId="tlid-translation">
    <w:name w:val="tlid-translation"/>
    <w:basedOn w:val="a0"/>
    <w:rsid w:val="00D3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39</cp:revision>
  <dcterms:created xsi:type="dcterms:W3CDTF">2020-11-10T21:01:00Z</dcterms:created>
  <dcterms:modified xsi:type="dcterms:W3CDTF">2020-11-12T23:19:00Z</dcterms:modified>
</cp:coreProperties>
</file>